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82E" w:rsidRDefault="00F0682E" w:rsidP="00F0682E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Додаток </w:t>
      </w:r>
      <w:r w:rsidR="00067D14">
        <w:rPr>
          <w:rFonts w:ascii="Times New Roman" w:hAnsi="Times New Roman"/>
          <w:b/>
          <w:i/>
          <w:sz w:val="24"/>
          <w:szCs w:val="24"/>
        </w:rPr>
        <w:t>122</w:t>
      </w:r>
    </w:p>
    <w:p w:rsidR="00F0682E" w:rsidRDefault="00F0682E" w:rsidP="00F0682E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до рішення  виконкому          </w:t>
      </w:r>
    </w:p>
    <w:p w:rsidR="00F0682E" w:rsidRDefault="00F0682E" w:rsidP="00F0682E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районної у місті ради</w:t>
      </w:r>
    </w:p>
    <w:p w:rsidR="00F0682E" w:rsidRDefault="00067D14" w:rsidP="00F0682E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01</w:t>
      </w:r>
      <w:r w:rsidR="00F0682E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0</w:t>
      </w:r>
      <w:r w:rsidR="00F0682E">
        <w:rPr>
          <w:rFonts w:ascii="Times New Roman" w:hAnsi="Times New Roman"/>
          <w:b/>
          <w:i/>
          <w:sz w:val="24"/>
          <w:szCs w:val="24"/>
        </w:rPr>
        <w:t>1.202</w:t>
      </w:r>
      <w:r>
        <w:rPr>
          <w:rFonts w:ascii="Times New Roman" w:hAnsi="Times New Roman"/>
          <w:b/>
          <w:i/>
          <w:sz w:val="24"/>
          <w:szCs w:val="24"/>
        </w:rPr>
        <w:t>6</w:t>
      </w:r>
      <w:r w:rsidR="00F0682E">
        <w:rPr>
          <w:rFonts w:ascii="Times New Roman" w:hAnsi="Times New Roman"/>
          <w:b/>
          <w:i/>
          <w:sz w:val="24"/>
          <w:szCs w:val="24"/>
        </w:rPr>
        <w:t xml:space="preserve"> № </w:t>
      </w:r>
      <w:r>
        <w:rPr>
          <w:rFonts w:ascii="Times New Roman" w:hAnsi="Times New Roman"/>
          <w:b/>
          <w:i/>
          <w:sz w:val="24"/>
          <w:szCs w:val="24"/>
        </w:rPr>
        <w:t>1</w:t>
      </w:r>
    </w:p>
    <w:p w:rsidR="00BB0559" w:rsidRDefault="00BB0559" w:rsidP="00F068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6E47" w:rsidRPr="00F3035A" w:rsidRDefault="00196E47" w:rsidP="00196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03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ТЕХНОЛОГІЧНА КАРТКА</w:t>
      </w:r>
      <w:r w:rsidR="00793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03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DE7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42</w:t>
      </w:r>
      <w:r w:rsidR="00793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-0</w:t>
      </w:r>
      <w:r w:rsidR="00067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196E47" w:rsidRPr="00F3035A" w:rsidRDefault="00196E47" w:rsidP="00196E4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196E47" w:rsidRPr="00F3035A" w:rsidRDefault="00196E47" w:rsidP="00196E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303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Послуга: Продовження строку дії  посвідчень батьків багатодітної сім’ї </w:t>
      </w:r>
    </w:p>
    <w:p w:rsidR="00196E47" w:rsidRPr="00F0682E" w:rsidRDefault="00196E47" w:rsidP="00F068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303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 дитини з багатодітної сім’ї</w:t>
      </w:r>
    </w:p>
    <w:p w:rsidR="00BB0559" w:rsidRDefault="00196E47" w:rsidP="00BB0559">
      <w:pPr>
        <w:spacing w:after="0" w:line="240" w:lineRule="auto"/>
        <w:ind w:left="14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03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Загальна кількість дн</w:t>
      </w:r>
      <w:r w:rsidR="00BB05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ів надання послуги: </w:t>
      </w:r>
      <w:r w:rsidRPr="00F303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  10 робочих днів</w:t>
      </w:r>
      <w:r w:rsidR="00BB055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</w:t>
      </w:r>
      <w:r w:rsidR="00BB055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строк може бути подовжено згідно діючого законодавства)</w:t>
      </w:r>
    </w:p>
    <w:p w:rsidR="00BB0559" w:rsidRPr="00F3035A" w:rsidRDefault="00BB0559" w:rsidP="00196E4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4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2873"/>
        <w:gridCol w:w="2180"/>
        <w:gridCol w:w="2318"/>
        <w:gridCol w:w="147"/>
        <w:gridCol w:w="1434"/>
      </w:tblGrid>
      <w:tr w:rsidR="00196E47" w:rsidRPr="00F3035A" w:rsidTr="00146FD4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Етапи опрацювання звернення про надання публічної послуги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Строки виконання етапів </w:t>
            </w:r>
          </w:p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(дій, рішень)</w:t>
            </w:r>
          </w:p>
        </w:tc>
      </w:tr>
      <w:tr w:rsidR="00196E47" w:rsidRPr="00F3035A" w:rsidTr="00146FD4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196E47" w:rsidRPr="00F3035A" w:rsidTr="00146FD4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96E47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Працівник комітету у справах сім’ї і молоді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 у справах сім’ї і молоді виконкому районної в місті ради (надалі - Комітет)</w:t>
            </w:r>
          </w:p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196E47" w:rsidRPr="00F3035A" w:rsidTr="00146FD4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96E47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Прийняття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Працівник комітету у справах сім’ї і молоді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196E47" w:rsidRPr="00F3035A" w:rsidTr="00146FD4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96E47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Перевірка комплектності пакета документів, передача його на опрацювання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Голова комітету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</w:t>
            </w:r>
          </w:p>
        </w:tc>
        <w:tc>
          <w:tcPr>
            <w:tcW w:w="15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196E47" w:rsidRPr="00F3035A" w:rsidTr="00146FD4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96E47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Реєстрація вхідного пакету документів для надання адміністративної послуги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Працівник загального відділу виконкому районної в місті ради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Загальний відділ виконкому районної в місті ради</w:t>
            </w:r>
          </w:p>
        </w:tc>
        <w:tc>
          <w:tcPr>
            <w:tcW w:w="15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Протягом</w:t>
            </w:r>
          </w:p>
          <w:p w:rsidR="00196E47" w:rsidRPr="00F3035A" w:rsidRDefault="00196E47" w:rsidP="00146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 робочих днів</w:t>
            </w:r>
          </w:p>
          <w:p w:rsidR="00196E47" w:rsidRPr="00F3035A" w:rsidRDefault="00196E47" w:rsidP="00146FD4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</w:p>
        </w:tc>
      </w:tr>
      <w:tr w:rsidR="00196E47" w:rsidRPr="00F3035A" w:rsidTr="00146FD4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96E47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Розгляд пакета документів; накладення резолюції  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Голова районної в місті ради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Загальний відділ</w:t>
            </w:r>
          </w:p>
        </w:tc>
        <w:tc>
          <w:tcPr>
            <w:tcW w:w="15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E47" w:rsidRPr="00F3035A" w:rsidRDefault="00196E47" w:rsidP="00146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96E47" w:rsidRPr="00F3035A" w:rsidTr="00146FD4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96E47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Здійснення перевірки повноти даних у поданих заявником документах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Голова комітету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Комітет </w:t>
            </w:r>
          </w:p>
        </w:tc>
        <w:tc>
          <w:tcPr>
            <w:tcW w:w="15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E47" w:rsidRPr="00F3035A" w:rsidRDefault="00196E47" w:rsidP="00146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96E47" w:rsidRPr="00F3035A" w:rsidTr="00146FD4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96E47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разі потреби, підготовка письмового обґрунтування причин повернення документів суб’єкту звернення на доопрацювання 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Голова комітету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Комітет </w:t>
            </w:r>
          </w:p>
        </w:tc>
        <w:tc>
          <w:tcPr>
            <w:tcW w:w="15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E47" w:rsidRPr="00F3035A" w:rsidRDefault="00196E47" w:rsidP="00146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96E47" w:rsidRPr="00F3035A" w:rsidTr="00146FD4">
        <w:trPr>
          <w:trHeight w:val="179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96E47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Подовження  строку дії  посвідчень батьків багатодітної сім’ї та дитини  з багатодітної сім’ї, їх реєстрація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Працівник комітету 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Комітет 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6E47" w:rsidRPr="00F3035A" w:rsidRDefault="00196E47" w:rsidP="00146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1 робочого дня</w:t>
            </w:r>
          </w:p>
        </w:tc>
      </w:tr>
      <w:tr w:rsidR="00196E47" w:rsidRPr="00F3035A" w:rsidTr="00146FD4">
        <w:trPr>
          <w:trHeight w:val="108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6E47" w:rsidRPr="00F3035A" w:rsidRDefault="00196E47" w:rsidP="00196E47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 w:colFirst="1" w:colLast="1"/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6E47" w:rsidRPr="00F3035A" w:rsidRDefault="00196E47" w:rsidP="00146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Підписання посвідчень батьків багатодітної сім’ї та дітей з багатодітної сім’ї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Голова районної в місті ради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E47" w:rsidRPr="00F3035A" w:rsidRDefault="00196E47" w:rsidP="00146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Протягом 1 робочого дня</w:t>
            </w:r>
          </w:p>
        </w:tc>
      </w:tr>
      <w:bookmarkEnd w:id="0"/>
      <w:tr w:rsidR="00196E47" w:rsidRPr="00F3035A" w:rsidTr="00146FD4">
        <w:trPr>
          <w:trHeight w:val="108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6E47" w:rsidRPr="00F3035A" w:rsidRDefault="00196E47" w:rsidP="00196E47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6E47" w:rsidRPr="00F3035A" w:rsidRDefault="00196E47" w:rsidP="00146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Засвідчення печаткою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Завідувач загального відділу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Загальний відділ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E47" w:rsidRPr="00F3035A" w:rsidRDefault="00196E47" w:rsidP="00146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196E47" w:rsidRPr="00F3035A" w:rsidTr="00146FD4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96E47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Повідомлення про  результат адміністративної послуги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Голова комітету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робочий день</w:t>
            </w:r>
          </w:p>
        </w:tc>
      </w:tr>
      <w:tr w:rsidR="00196E47" w:rsidRPr="00F3035A" w:rsidTr="00146FD4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96E47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Видача результату адміністративної послуги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Працівник комітету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6E47" w:rsidRPr="00F3035A" w:rsidRDefault="00196E47" w:rsidP="00146FD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день звернення замовника послуги</w:t>
            </w:r>
          </w:p>
        </w:tc>
      </w:tr>
    </w:tbl>
    <w:p w:rsidR="00196E47" w:rsidRPr="00F3035A" w:rsidRDefault="00196E47" w:rsidP="00196E4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96E47" w:rsidRPr="00F3035A" w:rsidRDefault="00196E47" w:rsidP="00196E4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9B3964" w:rsidRPr="00514313" w:rsidRDefault="009B3964" w:rsidP="009B396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Керуюча справами виконкому </w:t>
      </w:r>
    </w:p>
    <w:p w:rsidR="00D32CE7" w:rsidRPr="00514313" w:rsidRDefault="009B3964" w:rsidP="009B3964">
      <w:pPr>
        <w:spacing w:after="0" w:line="240" w:lineRule="auto"/>
        <w:rPr>
          <w:b/>
          <w:i/>
        </w:rPr>
      </w:pPr>
      <w:r w:rsidRPr="0051431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районної у місті ради </w:t>
      </w:r>
      <w:r w:rsidR="00196E47" w:rsidRPr="00514313">
        <w:rPr>
          <w:rFonts w:ascii="Times New Roman" w:hAnsi="Times New Roman"/>
          <w:b/>
          <w:i/>
          <w:sz w:val="24"/>
          <w:szCs w:val="24"/>
        </w:rPr>
        <w:t xml:space="preserve">                       </w:t>
      </w:r>
      <w:r w:rsidRPr="00514313">
        <w:rPr>
          <w:rFonts w:ascii="Times New Roman" w:hAnsi="Times New Roman"/>
          <w:b/>
          <w:i/>
          <w:sz w:val="24"/>
          <w:szCs w:val="24"/>
        </w:rPr>
        <w:tab/>
      </w:r>
      <w:r w:rsidRPr="00514313">
        <w:rPr>
          <w:rFonts w:ascii="Times New Roman" w:hAnsi="Times New Roman"/>
          <w:b/>
          <w:i/>
          <w:sz w:val="24"/>
          <w:szCs w:val="24"/>
        </w:rPr>
        <w:tab/>
      </w:r>
      <w:r w:rsidRPr="00514313">
        <w:rPr>
          <w:rFonts w:ascii="Times New Roman" w:hAnsi="Times New Roman"/>
          <w:b/>
          <w:i/>
          <w:sz w:val="24"/>
          <w:szCs w:val="24"/>
        </w:rPr>
        <w:tab/>
      </w:r>
      <w:r w:rsidR="007931F6" w:rsidRPr="00514313">
        <w:rPr>
          <w:rFonts w:ascii="Times New Roman" w:hAnsi="Times New Roman"/>
          <w:b/>
          <w:i/>
          <w:sz w:val="24"/>
          <w:szCs w:val="24"/>
        </w:rPr>
        <w:tab/>
      </w:r>
      <w:r w:rsidRPr="00514313">
        <w:rPr>
          <w:rFonts w:ascii="Times New Roman" w:hAnsi="Times New Roman"/>
          <w:b/>
          <w:i/>
          <w:sz w:val="24"/>
          <w:szCs w:val="24"/>
        </w:rPr>
        <w:tab/>
      </w:r>
      <w:r w:rsidR="00514313" w:rsidRPr="00514313">
        <w:rPr>
          <w:rFonts w:ascii="Times New Roman" w:hAnsi="Times New Roman"/>
          <w:b/>
          <w:i/>
          <w:sz w:val="24"/>
          <w:szCs w:val="24"/>
        </w:rPr>
        <w:t>Алла ГОЛОВАТА</w:t>
      </w:r>
      <w:r w:rsidR="00196E47" w:rsidRPr="00514313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</w:t>
      </w:r>
    </w:p>
    <w:sectPr w:rsidR="00D32CE7" w:rsidRPr="00514313" w:rsidSect="00067D1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D14" w:rsidRDefault="00067D14" w:rsidP="00067D14">
      <w:pPr>
        <w:spacing w:after="0" w:line="240" w:lineRule="auto"/>
      </w:pPr>
      <w:r>
        <w:separator/>
      </w:r>
    </w:p>
  </w:endnote>
  <w:endnote w:type="continuationSeparator" w:id="0">
    <w:p w:rsidR="00067D14" w:rsidRDefault="00067D14" w:rsidP="00067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D14" w:rsidRDefault="00067D14" w:rsidP="00067D14">
      <w:pPr>
        <w:spacing w:after="0" w:line="240" w:lineRule="auto"/>
      </w:pPr>
      <w:r>
        <w:separator/>
      </w:r>
    </w:p>
  </w:footnote>
  <w:footnote w:type="continuationSeparator" w:id="0">
    <w:p w:rsidR="00067D14" w:rsidRDefault="00067D14" w:rsidP="00067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D14" w:rsidRPr="00067D14" w:rsidRDefault="00067D14" w:rsidP="00067D14">
    <w:pPr>
      <w:pStyle w:val="a6"/>
      <w:tabs>
        <w:tab w:val="left" w:pos="6045"/>
      </w:tabs>
      <w:rPr>
        <w:rFonts w:ascii="Times New Roman" w:hAnsi="Times New Roman" w:cs="Times New Roman"/>
        <w:sz w:val="24"/>
      </w:rPr>
    </w:pPr>
    <w:r>
      <w:tab/>
    </w:r>
    <w:sdt>
      <w:sdtPr>
        <w:id w:val="169164047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Pr="00067D14">
          <w:rPr>
            <w:rFonts w:ascii="Times New Roman" w:hAnsi="Times New Roman" w:cs="Times New Roman"/>
            <w:sz w:val="24"/>
          </w:rPr>
          <w:fldChar w:fldCharType="begin"/>
        </w:r>
        <w:r w:rsidRPr="00067D14">
          <w:rPr>
            <w:rFonts w:ascii="Times New Roman" w:hAnsi="Times New Roman" w:cs="Times New Roman"/>
            <w:sz w:val="24"/>
          </w:rPr>
          <w:instrText>PAGE   \* MERGEFORMAT</w:instrText>
        </w:r>
        <w:r w:rsidRPr="00067D14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</w:t>
        </w:r>
        <w:r w:rsidRPr="00067D14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 w:rsidRPr="003F5C0A">
      <w:rPr>
        <w:rFonts w:ascii="Times New Roman" w:hAnsi="Times New Roman" w:cs="Times New Roman"/>
        <w:b/>
        <w:i/>
        <w:sz w:val="24"/>
      </w:rPr>
      <w:t>Продовження додатка</w:t>
    </w:r>
    <w:r>
      <w:rPr>
        <w:rFonts w:ascii="Times New Roman" w:hAnsi="Times New Roman" w:cs="Times New Roman"/>
        <w:b/>
        <w:i/>
        <w:sz w:val="24"/>
      </w:rPr>
      <w:t xml:space="preserve"> 12</w:t>
    </w:r>
    <w:r>
      <w:rPr>
        <w:rFonts w:ascii="Times New Roman" w:hAnsi="Times New Roman" w:cs="Times New Roman"/>
        <w:b/>
        <w:i/>
        <w:sz w:val="24"/>
      </w:rPr>
      <w:t>2</w:t>
    </w:r>
  </w:p>
  <w:p w:rsidR="00067D14" w:rsidRDefault="00067D1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61EE"/>
    <w:multiLevelType w:val="hybridMultilevel"/>
    <w:tmpl w:val="B3DEF2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949"/>
    <w:rsid w:val="000551DB"/>
    <w:rsid w:val="00067D14"/>
    <w:rsid w:val="00196E47"/>
    <w:rsid w:val="001B165C"/>
    <w:rsid w:val="00333D04"/>
    <w:rsid w:val="00514313"/>
    <w:rsid w:val="00743E08"/>
    <w:rsid w:val="007931F6"/>
    <w:rsid w:val="009B3964"/>
    <w:rsid w:val="00A12CDC"/>
    <w:rsid w:val="00BB0559"/>
    <w:rsid w:val="00D03F1C"/>
    <w:rsid w:val="00D32CE7"/>
    <w:rsid w:val="00D33949"/>
    <w:rsid w:val="00DE7976"/>
    <w:rsid w:val="00EF3C03"/>
    <w:rsid w:val="00F0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D3A06"/>
  <w15:chartTrackingRefBased/>
  <w15:docId w15:val="{D2147494-3BCC-406A-8B4C-428BA729F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E4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96E4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6">
    <w:name w:val="rvps6"/>
    <w:basedOn w:val="a"/>
    <w:rsid w:val="00196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B39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B396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67D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67D14"/>
  </w:style>
  <w:style w:type="paragraph" w:styleId="a8">
    <w:name w:val="footer"/>
    <w:basedOn w:val="a"/>
    <w:link w:val="a9"/>
    <w:uiPriority w:val="99"/>
    <w:unhideWhenUsed/>
    <w:rsid w:val="00067D1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67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1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User111</dc:creator>
  <cp:keywords/>
  <dc:description/>
  <cp:lastModifiedBy>Vikonkom</cp:lastModifiedBy>
  <cp:revision>8</cp:revision>
  <cp:lastPrinted>2026-01-12T11:35:00Z</cp:lastPrinted>
  <dcterms:created xsi:type="dcterms:W3CDTF">2023-12-07T10:56:00Z</dcterms:created>
  <dcterms:modified xsi:type="dcterms:W3CDTF">2026-01-12T11:35:00Z</dcterms:modified>
</cp:coreProperties>
</file>